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6226ED">
        <w:rPr>
          <w:b/>
          <w:sz w:val="28"/>
          <w:szCs w:val="28"/>
          <w:shd w:val="clear" w:color="auto" w:fill="F7F8F9"/>
        </w:rPr>
        <w:t>8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BA132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A1320" w:rsidRDefault="00DB28D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BA1320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1320" w:rsidRPr="00BA1320" w:rsidRDefault="00DB28D0" w:rsidP="00BA1320">
            <w:pPr>
              <w:rPr>
                <w:sz w:val="28"/>
                <w:szCs w:val="28"/>
                <w:highlight w:val="yellow"/>
              </w:rPr>
            </w:pPr>
            <w:r w:rsidRPr="00BA1320">
              <w:rPr>
                <w:sz w:val="28"/>
                <w:szCs w:val="28"/>
                <w:highlight w:val="yellow"/>
              </w:rPr>
              <w:t xml:space="preserve">    </w:t>
            </w:r>
            <w:r w:rsidR="00BA1320" w:rsidRPr="00BA1320">
              <w:rPr>
                <w:sz w:val="28"/>
                <w:szCs w:val="28"/>
                <w:highlight w:val="yellow"/>
              </w:rPr>
              <w:t>Консультация - метеорология күренешенең интенсивлыгы турында кисәтү</w:t>
            </w:r>
          </w:p>
          <w:p w:rsidR="00BA1320" w:rsidRPr="00BA1320" w:rsidRDefault="00BA1320" w:rsidP="00BA1320">
            <w:pPr>
              <w:rPr>
                <w:sz w:val="28"/>
                <w:szCs w:val="28"/>
                <w:highlight w:val="yellow"/>
              </w:rPr>
            </w:pPr>
            <w:r w:rsidRPr="00BA1320">
              <w:rPr>
                <w:sz w:val="28"/>
                <w:szCs w:val="28"/>
                <w:highlight w:val="yellow"/>
              </w:rPr>
              <w:t>7 февральдә 20 сәгатьтән 2025 елның 8 февралендә 10 сәгатькә кадәр</w:t>
            </w:r>
          </w:p>
          <w:p w:rsidR="001C5BC0" w:rsidRPr="00BA1320" w:rsidRDefault="00BA1320" w:rsidP="00BA1320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BA1320">
              <w:rPr>
                <w:sz w:val="28"/>
                <w:szCs w:val="28"/>
                <w:highlight w:val="yellow"/>
              </w:rPr>
              <w:t>8 февральдә төнлә һәм иртән Татарстан территориясендә урыны белән томан көтелә.</w:t>
            </w:r>
            <w:r w:rsidR="00DB28D0" w:rsidRPr="00BA1320">
              <w:rPr>
                <w:sz w:val="28"/>
                <w:szCs w:val="28"/>
                <w:highlight w:val="yellow"/>
              </w:rPr>
              <w:t xml:space="preserve">                                     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6226ED">
        <w:rPr>
          <w:b/>
          <w:sz w:val="28"/>
          <w:szCs w:val="28"/>
        </w:rPr>
        <w:t>8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6226ED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8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860890" w:rsidRPr="00860890" w:rsidRDefault="00860890" w:rsidP="00860890">
      <w:pPr>
        <w:rPr>
          <w:sz w:val="28"/>
          <w:szCs w:val="28"/>
        </w:rPr>
      </w:pPr>
      <w:r w:rsidRPr="00860890">
        <w:rPr>
          <w:sz w:val="28"/>
          <w:szCs w:val="28"/>
        </w:rPr>
        <w:t>Алмашынучан болытлы һава. Явым-төшемсез.</w:t>
      </w:r>
    </w:p>
    <w:p w:rsidR="00860890" w:rsidRPr="00860890" w:rsidRDefault="00860890" w:rsidP="00860890">
      <w:pPr>
        <w:rPr>
          <w:sz w:val="28"/>
          <w:szCs w:val="28"/>
        </w:rPr>
      </w:pPr>
      <w:r w:rsidRPr="00860890">
        <w:rPr>
          <w:sz w:val="28"/>
          <w:szCs w:val="28"/>
        </w:rPr>
        <w:t xml:space="preserve">Төнлә һәм иртән урыны белән томан. </w:t>
      </w:r>
    </w:p>
    <w:p w:rsidR="00860890" w:rsidRPr="00860890" w:rsidRDefault="00860890" w:rsidP="00860890">
      <w:pPr>
        <w:rPr>
          <w:sz w:val="28"/>
          <w:szCs w:val="28"/>
        </w:rPr>
      </w:pPr>
      <w:r w:rsidRPr="00860890">
        <w:rPr>
          <w:sz w:val="28"/>
          <w:szCs w:val="28"/>
        </w:rPr>
        <w:t>Җил төньяктан, төньяк-көнчыгыштан 2-7 м/с.</w:t>
      </w:r>
    </w:p>
    <w:p w:rsidR="00860890" w:rsidRPr="00860890" w:rsidRDefault="00860890" w:rsidP="00860890">
      <w:pPr>
        <w:rPr>
          <w:sz w:val="28"/>
          <w:szCs w:val="28"/>
        </w:rPr>
      </w:pPr>
      <w:r w:rsidRPr="00860890">
        <w:rPr>
          <w:sz w:val="28"/>
          <w:szCs w:val="28"/>
        </w:rPr>
        <w:t xml:space="preserve">Минималь температура төнлә һәм иртән -13..-17˚, аязганда -20˚. </w:t>
      </w:r>
    </w:p>
    <w:p w:rsidR="00860890" w:rsidRPr="00860890" w:rsidRDefault="00860890" w:rsidP="00860890">
      <w:pPr>
        <w:rPr>
          <w:sz w:val="28"/>
          <w:szCs w:val="28"/>
        </w:rPr>
      </w:pPr>
      <w:r w:rsidRPr="00860890">
        <w:rPr>
          <w:sz w:val="28"/>
          <w:szCs w:val="28"/>
        </w:rPr>
        <w:t>Көндез максималь температура -5..-8˚.</w:t>
      </w:r>
    </w:p>
    <w:p w:rsidR="00F0466A" w:rsidRPr="005410AF" w:rsidRDefault="00860890" w:rsidP="00860890">
      <w:pPr>
        <w:rPr>
          <w:sz w:val="28"/>
          <w:szCs w:val="28"/>
        </w:rPr>
      </w:pPr>
      <w:r w:rsidRPr="00860890">
        <w:rPr>
          <w:sz w:val="28"/>
          <w:szCs w:val="28"/>
        </w:rPr>
        <w:t>Юлларда бозлавык.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67" w:rsidRDefault="00C27167" w:rsidP="00057DBD">
      <w:r>
        <w:separator/>
      </w:r>
    </w:p>
  </w:endnote>
  <w:endnote w:type="continuationSeparator" w:id="1">
    <w:p w:rsidR="00C27167" w:rsidRDefault="00C2716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67" w:rsidRDefault="00C27167" w:rsidP="00057DBD">
      <w:r>
        <w:separator/>
      </w:r>
    </w:p>
  </w:footnote>
  <w:footnote w:type="continuationSeparator" w:id="1">
    <w:p w:rsidR="00C27167" w:rsidRDefault="00C2716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20CD0">
    <w:pPr>
      <w:pStyle w:val="a3"/>
      <w:spacing w:line="14" w:lineRule="auto"/>
      <w:ind w:left="0" w:firstLine="0"/>
      <w:jc w:val="left"/>
      <w:rPr>
        <w:sz w:val="20"/>
      </w:rPr>
    </w:pPr>
    <w:r w:rsidRPr="00720C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138</cp:revision>
  <dcterms:created xsi:type="dcterms:W3CDTF">2024-08-19T12:58:00Z</dcterms:created>
  <dcterms:modified xsi:type="dcterms:W3CDTF">2025-02-07T12:18:00Z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